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7788" w14:textId="76BDCF5A" w:rsidR="008C24A5" w:rsidRPr="00620E22" w:rsidRDefault="008C24A5" w:rsidP="00620E22">
      <w:pPr>
        <w:pStyle w:val="Titolo1"/>
        <w:jc w:val="center"/>
        <w:rPr>
          <w:rStyle w:val="Enfasigrassetto"/>
        </w:rPr>
      </w:pPr>
      <w:r w:rsidRPr="00620E22">
        <w:rPr>
          <w:rStyle w:val="Enfasigrassetto"/>
        </w:rPr>
        <w:t>Contratto di collaborazione</w:t>
      </w:r>
    </w:p>
    <w:p w14:paraId="0E10894C" w14:textId="23960D62" w:rsidR="008C24A5" w:rsidRPr="00620E22" w:rsidRDefault="008C24A5" w:rsidP="008C24A5">
      <w:pPr>
        <w:pStyle w:val="Sottotitolo1"/>
        <w:ind w:left="0" w:right="-427" w:firstLine="0"/>
        <w:jc w:val="center"/>
        <w:rPr>
          <w:rStyle w:val="Enfasigrassetto"/>
        </w:rPr>
      </w:pPr>
      <w:r w:rsidRPr="00620E22">
        <w:rPr>
          <w:rStyle w:val="Enfasigrasset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8AD05E" wp14:editId="7A68877A">
                <wp:simplePos x="0" y="0"/>
                <wp:positionH relativeFrom="column">
                  <wp:posOffset>8796150</wp:posOffset>
                </wp:positionH>
                <wp:positionV relativeFrom="paragraph">
                  <wp:posOffset>469525</wp:posOffset>
                </wp:positionV>
                <wp:extent cx="360" cy="6120"/>
                <wp:effectExtent l="38100" t="38100" r="57150" b="51435"/>
                <wp:wrapNone/>
                <wp:docPr id="3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CF96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691.9pt;margin-top:36.25pt;width:1.45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">
                <v:imagedata r:id="rId9" o:title=""/>
              </v:shape>
            </w:pict>
          </mc:Fallback>
        </mc:AlternateContent>
      </w:r>
      <w:r w:rsidRPr="00620E22">
        <w:rPr>
          <w:rStyle w:val="Enfasigrassetto"/>
        </w:rPr>
        <w:t>t</w:t>
      </w:r>
      <w:r w:rsidRPr="00620E22">
        <w:rPr>
          <w:rStyle w:val="Enfasigrassetto"/>
        </w:rPr>
        <w:t>ra le parti:</w:t>
      </w:r>
    </w:p>
    <w:p w14:paraId="2B6FE60D" w14:textId="77777777" w:rsidR="008C24A5" w:rsidRPr="007B6D86" w:rsidRDefault="008C24A5" w:rsidP="008C24A5">
      <w:pPr>
        <w:pStyle w:val="Nessunaspaziatura"/>
        <w:ind w:right="-427"/>
        <w:jc w:val="center"/>
      </w:pPr>
      <w:r w:rsidRPr="007B6D86">
        <w:t>JA srls con sede in via Caprarie 3, 40124 P.I. 03733341204, in seguito indicato</w:t>
      </w:r>
    </w:p>
    <w:p w14:paraId="7ED95876" w14:textId="2E70FD07" w:rsidR="008C24A5" w:rsidRPr="007B6D86" w:rsidRDefault="008C24A5" w:rsidP="008C24A5">
      <w:pPr>
        <w:pStyle w:val="Nessunaspaziatura"/>
        <w:ind w:right="-427"/>
        <w:jc w:val="center"/>
      </w:pPr>
      <w:r w:rsidRPr="007B6D86">
        <w:t>anche brevemente</w:t>
      </w:r>
      <w:r w:rsidRPr="007B6D86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2251A7" wp14:editId="1AA330BD">
                <wp:simplePos x="0" y="0"/>
                <wp:positionH relativeFrom="column">
                  <wp:posOffset>7946190</wp:posOffset>
                </wp:positionH>
                <wp:positionV relativeFrom="paragraph">
                  <wp:posOffset>-772640</wp:posOffset>
                </wp:positionV>
                <wp:extent cx="226080" cy="2021400"/>
                <wp:effectExtent l="19050" t="57150" r="40640" b="55245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6080" cy="20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B24C3" id="Input penna 1" o:spid="_x0000_s1026" type="#_x0000_t75" style="position:absolute;margin-left:625pt;margin-top:-61.55pt;width:19.2pt;height:16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">
                <v:imagedata r:id="rId11" o:title=""/>
              </v:shape>
            </w:pict>
          </mc:Fallback>
        </mc:AlternateContent>
      </w:r>
      <w:r w:rsidRPr="007B6D86">
        <w:t xml:space="preserve"> </w:t>
      </w:r>
      <w:r w:rsidR="00C34A6A" w:rsidRPr="00C34A6A">
        <w:rPr>
          <w:b/>
          <w:bCs/>
        </w:rPr>
        <w:t>Bologna Tour</w:t>
      </w:r>
      <w:r w:rsidR="00C34A6A">
        <w:t xml:space="preserve"> </w:t>
      </w:r>
      <w:r w:rsidRPr="007B6D86">
        <w:t xml:space="preserve">in qualità di </w:t>
      </w:r>
      <w:r w:rsidRPr="007B6D86">
        <w:rPr>
          <w:b/>
          <w:bCs/>
        </w:rPr>
        <w:t>Fornitore</w:t>
      </w:r>
    </w:p>
    <w:p w14:paraId="73239B9A" w14:textId="77777777" w:rsidR="008C24A5" w:rsidRPr="007B6D86" w:rsidRDefault="008C24A5" w:rsidP="00620E22">
      <w:pPr>
        <w:pStyle w:val="Nessunaspaziatura"/>
        <w:ind w:right="-427"/>
        <w:jc w:val="center"/>
      </w:pPr>
      <w:r w:rsidRPr="007B6D86">
        <w:rPr>
          <w:rStyle w:val="Sottotitolo1Carattere"/>
        </w:rPr>
        <w:t>E</w:t>
      </w:r>
      <w:r w:rsidRPr="007B6D86">
        <w:t>:</w:t>
      </w:r>
    </w:p>
    <w:p w14:paraId="38156326" w14:textId="796A8B07" w:rsidR="008C24A5" w:rsidRPr="007B6D86" w:rsidRDefault="008C24A5" w:rsidP="00620E22">
      <w:pPr>
        <w:pStyle w:val="Nessunaspaziatura"/>
        <w:ind w:right="-427"/>
        <w:jc w:val="both"/>
      </w:pPr>
      <w:r w:rsidRPr="007B6D86">
        <w:t>Nome e Cognome legale rappresentante ___________________________</w:t>
      </w:r>
      <w:r w:rsidR="00620E22">
        <w:t xml:space="preserve">, </w:t>
      </w:r>
      <w:r w:rsidRPr="007B6D86">
        <w:t>nato a _____________</w:t>
      </w:r>
      <w:r w:rsidR="00620E22">
        <w:t>,</w:t>
      </w:r>
      <w:r w:rsidRPr="007B6D86">
        <w:t xml:space="preserve"> in data </w:t>
      </w:r>
      <w:r w:rsidR="00620E22">
        <w:t>___</w:t>
      </w:r>
      <w:r w:rsidRPr="007B6D86">
        <w:t>__________</w:t>
      </w:r>
      <w:r w:rsidR="00620E22">
        <w:t xml:space="preserve">, </w:t>
      </w:r>
      <w:r w:rsidRPr="007B6D86">
        <w:t xml:space="preserve">in provincia di </w:t>
      </w:r>
      <w:r w:rsidR="00620E22">
        <w:t>_</w:t>
      </w:r>
      <w:r w:rsidRPr="007B6D86">
        <w:t>_____________</w:t>
      </w:r>
      <w:r w:rsidR="00620E22">
        <w:t>,</w:t>
      </w:r>
      <w:r w:rsidRPr="007B6D86">
        <w:t xml:space="preserve"> Ragione sociale ____________________, sede legale</w:t>
      </w:r>
      <w:r w:rsidR="00620E22">
        <w:t xml:space="preserve"> </w:t>
      </w:r>
      <w:r w:rsidRPr="007B6D86">
        <w:t>____________________________</w:t>
      </w:r>
      <w:r w:rsidR="00620E22">
        <w:t xml:space="preserve"> </w:t>
      </w:r>
      <w:r w:rsidRPr="007B6D86">
        <w:t>partita iva</w:t>
      </w:r>
      <w:r w:rsidR="00620E22">
        <w:t xml:space="preserve"> _</w:t>
      </w:r>
      <w:r w:rsidRPr="007B6D86">
        <w:t>___________________</w:t>
      </w:r>
      <w:r w:rsidR="00620E22">
        <w:t>,</w:t>
      </w:r>
      <w:r w:rsidRPr="007B6D86">
        <w:t xml:space="preserve"> e-mail</w:t>
      </w:r>
      <w:r w:rsidR="00620E22">
        <w:t xml:space="preserve"> ___</w:t>
      </w:r>
      <w:r w:rsidRPr="007B6D86">
        <w:t xml:space="preserve">_________________________ sito web </w:t>
      </w:r>
      <w:r w:rsidR="00620E22">
        <w:t>____</w:t>
      </w:r>
      <w:r w:rsidRPr="007B6D86">
        <w:t>________________</w:t>
      </w:r>
      <w:r w:rsidR="00620E22">
        <w:t>__</w:t>
      </w:r>
      <w:r w:rsidRPr="007B6D86">
        <w:t>_</w:t>
      </w:r>
      <w:r w:rsidR="00620E22">
        <w:t>,</w:t>
      </w:r>
      <w:r w:rsidRPr="007B6D86">
        <w:t xml:space="preserve"> codice SDI _________</w:t>
      </w:r>
      <w:r w:rsidR="00620E22">
        <w:t xml:space="preserve">, </w:t>
      </w:r>
      <w:r w:rsidRPr="007B6D86">
        <w:t xml:space="preserve">telefono </w:t>
      </w:r>
      <w:r w:rsidR="00620E22">
        <w:t>_______</w:t>
      </w:r>
      <w:r w:rsidRPr="007B6D86">
        <w:t>___</w:t>
      </w:r>
      <w:r w:rsidR="00620E22">
        <w:t xml:space="preserve">, </w:t>
      </w:r>
      <w:r w:rsidRPr="007B6D86">
        <w:t>cellulare _______________</w:t>
      </w:r>
    </w:p>
    <w:p w14:paraId="27897A8E" w14:textId="77777777" w:rsidR="008C24A5" w:rsidRPr="007B6D86" w:rsidRDefault="008C24A5" w:rsidP="008C24A5">
      <w:pPr>
        <w:pStyle w:val="Nessunaspaziatura"/>
        <w:ind w:right="-427"/>
      </w:pPr>
      <w:r w:rsidRPr="007B6D86">
        <w:t xml:space="preserve">anche brevemente </w:t>
      </w:r>
      <w:r>
        <w:rPr>
          <w:b/>
          <w:bCs/>
        </w:rPr>
        <w:t>I Portici</w:t>
      </w:r>
      <w:r w:rsidRPr="007B6D86">
        <w:rPr>
          <w:b/>
          <w:bCs/>
        </w:rPr>
        <w:t xml:space="preserve"> </w:t>
      </w:r>
      <w:r w:rsidRPr="007B6D86">
        <w:t xml:space="preserve">in qualità di </w:t>
      </w:r>
      <w:r w:rsidRPr="007B6D86">
        <w:rPr>
          <w:b/>
          <w:bCs/>
        </w:rPr>
        <w:t>Cliente</w:t>
      </w:r>
    </w:p>
    <w:p w14:paraId="602F5394" w14:textId="7D5C6555" w:rsidR="008C24A5" w:rsidRPr="00620E22" w:rsidRDefault="008C24A5" w:rsidP="008C24A5">
      <w:pPr>
        <w:pStyle w:val="Sottotitolo1"/>
        <w:ind w:left="0" w:right="-427" w:firstLine="0"/>
        <w:jc w:val="center"/>
        <w:rPr>
          <w:rStyle w:val="Enfasigrassetto"/>
        </w:rPr>
      </w:pPr>
      <w:r w:rsidRPr="00620E22">
        <w:rPr>
          <w:rStyle w:val="Enfasigrassetto"/>
        </w:rPr>
        <w:t>Premesso che:</w:t>
      </w:r>
    </w:p>
    <w:p w14:paraId="12A6453C" w14:textId="17162701" w:rsidR="008C24A5" w:rsidRPr="00620E22" w:rsidRDefault="00C34A6A" w:rsidP="00620E22">
      <w:pPr>
        <w:pStyle w:val="elencopuntato"/>
      </w:pPr>
      <w:r>
        <w:t xml:space="preserve">Bologna Tour </w:t>
      </w:r>
      <w:r w:rsidR="008C24A5" w:rsidRPr="00620E22">
        <w:t>si occupa della creazione</w:t>
      </w:r>
      <w:r>
        <w:t>,</w:t>
      </w:r>
      <w:r w:rsidR="008C24A5" w:rsidRPr="00620E22">
        <w:t xml:space="preserve"> della gestione </w:t>
      </w:r>
      <w:r>
        <w:t xml:space="preserve">e della vendita </w:t>
      </w:r>
      <w:r w:rsidR="008C24A5" w:rsidRPr="00620E22">
        <w:t xml:space="preserve">di </w:t>
      </w:r>
      <w:r>
        <w:t xml:space="preserve">esperienze e </w:t>
      </w:r>
      <w:r w:rsidR="008C24A5" w:rsidRPr="00620E22">
        <w:t xml:space="preserve">pacchetti </w:t>
      </w:r>
      <w:r>
        <w:t>turistici comprensivi del materiale informativo e necessario allo svolgimento regolare dell’esperienza</w:t>
      </w:r>
      <w:r w:rsidR="008C24A5" w:rsidRPr="00620E22">
        <w:t>;</w:t>
      </w:r>
    </w:p>
    <w:p w14:paraId="0FBADAED" w14:textId="7260D21F" w:rsidR="008C24A5" w:rsidRPr="00620E22" w:rsidRDefault="00C34A6A" w:rsidP="00620E22">
      <w:pPr>
        <w:pStyle w:val="elencopuntato"/>
      </w:pPr>
      <w:r>
        <w:t>Bologna Tour</w:t>
      </w:r>
      <w:r w:rsidR="008C24A5" w:rsidRPr="00620E22">
        <w:t xml:space="preserve"> si impegna e si dichiara disponibile a fornire i servizi/prodotti </w:t>
      </w:r>
      <w:r>
        <w:t>concordati</w:t>
      </w:r>
      <w:r w:rsidR="008C24A5" w:rsidRPr="00620E22">
        <w:t>, in quanto Oggetto del servizio, e qui di seguito indicati:</w:t>
      </w:r>
    </w:p>
    <w:p w14:paraId="0E6D7E8F" w14:textId="77777777" w:rsidR="008C24A5" w:rsidRPr="007B6D86" w:rsidRDefault="008C24A5" w:rsidP="008C24A5">
      <w:pPr>
        <w:pStyle w:val="elencopuntato"/>
        <w:numPr>
          <w:ilvl w:val="0"/>
          <w:numId w:val="0"/>
        </w:numPr>
        <w:ind w:right="-427"/>
        <w:rPr>
          <w:szCs w:val="22"/>
        </w:rPr>
      </w:pPr>
    </w:p>
    <w:tbl>
      <w:tblPr>
        <w:tblStyle w:val="Tabellagriglia5scura-colore3"/>
        <w:tblpPr w:leftFromText="141" w:rightFromText="141" w:vertAnchor="text" w:horzAnchor="page" w:tblpX="767" w:tblpY="35"/>
        <w:tblW w:w="10070" w:type="dxa"/>
        <w:tblLook w:val="04A0" w:firstRow="1" w:lastRow="0" w:firstColumn="1" w:lastColumn="0" w:noHBand="0" w:noVBand="1"/>
      </w:tblPr>
      <w:tblGrid>
        <w:gridCol w:w="2156"/>
        <w:gridCol w:w="4218"/>
        <w:gridCol w:w="2126"/>
        <w:gridCol w:w="1570"/>
      </w:tblGrid>
      <w:tr w:rsidR="00620E22" w:rsidRPr="007B6D86" w14:paraId="56F1D3E6" w14:textId="77777777" w:rsidTr="00620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199CD9DE" w14:textId="77777777" w:rsidR="008C24A5" w:rsidRPr="007B6D86" w:rsidRDefault="008C24A5" w:rsidP="00A57F5A">
            <w:pPr>
              <w:pStyle w:val="TESTONORMALE"/>
              <w:ind w:left="0" w:right="-75" w:firstLine="0"/>
              <w:rPr>
                <w:sz w:val="22"/>
                <w:szCs w:val="22"/>
              </w:rPr>
            </w:pPr>
            <w:r w:rsidRPr="007B6D86">
              <w:rPr>
                <w:sz w:val="22"/>
                <w:szCs w:val="22"/>
              </w:rPr>
              <w:t xml:space="preserve">Prodotto </w:t>
            </w:r>
          </w:p>
        </w:tc>
        <w:tc>
          <w:tcPr>
            <w:tcW w:w="4218" w:type="dxa"/>
          </w:tcPr>
          <w:p w14:paraId="315EC9AE" w14:textId="77777777" w:rsidR="008C24A5" w:rsidRPr="007B6D86" w:rsidRDefault="008C24A5" w:rsidP="00A57F5A">
            <w:pPr>
              <w:pStyle w:val="TESTONORMALE"/>
              <w:ind w:left="-141" w:right="-103" w:firstLine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6D86">
              <w:rPr>
                <w:sz w:val="22"/>
                <w:szCs w:val="22"/>
              </w:rPr>
              <w:t>Descrizione</w:t>
            </w:r>
          </w:p>
        </w:tc>
        <w:tc>
          <w:tcPr>
            <w:tcW w:w="2126" w:type="dxa"/>
          </w:tcPr>
          <w:p w14:paraId="1C6BDC40" w14:textId="77777777" w:rsidR="008C24A5" w:rsidRPr="007B6D86" w:rsidRDefault="008C24A5" w:rsidP="00A57F5A">
            <w:pPr>
              <w:pStyle w:val="TESTONORMALE"/>
              <w:ind w:left="0" w:right="-10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6D86">
              <w:rPr>
                <w:sz w:val="22"/>
                <w:szCs w:val="22"/>
              </w:rPr>
              <w:t>Prezzo Unitario</w:t>
            </w:r>
          </w:p>
        </w:tc>
        <w:tc>
          <w:tcPr>
            <w:tcW w:w="1570" w:type="dxa"/>
          </w:tcPr>
          <w:p w14:paraId="70ED3407" w14:textId="77777777" w:rsidR="008C24A5" w:rsidRPr="007B6D86" w:rsidRDefault="008C24A5" w:rsidP="00A57F5A">
            <w:pPr>
              <w:pStyle w:val="TESTONORMALE"/>
              <w:ind w:left="-111" w:right="-9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B6D86">
              <w:rPr>
                <w:sz w:val="22"/>
                <w:szCs w:val="22"/>
              </w:rPr>
              <w:t>Prezzo totale</w:t>
            </w:r>
          </w:p>
        </w:tc>
      </w:tr>
      <w:tr w:rsidR="00620E22" w:rsidRPr="007B6D86" w14:paraId="7AE1453E" w14:textId="77777777" w:rsidTr="00DA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Align w:val="center"/>
          </w:tcPr>
          <w:p w14:paraId="0846A528" w14:textId="77777777" w:rsidR="008C24A5" w:rsidRDefault="00A57F5A" w:rsidP="00620E22">
            <w:pPr>
              <w:pStyle w:val="TESTONORMALE"/>
              <w:ind w:left="0" w:right="-427" w:firstLine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Confezioni per materiale turistico</w:t>
            </w:r>
          </w:p>
          <w:p w14:paraId="3A2915AD" w14:textId="3C3FD125" w:rsidR="00DA31B7" w:rsidRPr="007B6D86" w:rsidRDefault="00DA31B7" w:rsidP="00620E22">
            <w:pPr>
              <w:pStyle w:val="TESTONORMALE"/>
              <w:ind w:left="0" w:right="-4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(vedi allegato 1)</w:t>
            </w:r>
          </w:p>
        </w:tc>
        <w:tc>
          <w:tcPr>
            <w:tcW w:w="4218" w:type="dxa"/>
            <w:vAlign w:val="center"/>
          </w:tcPr>
          <w:p w14:paraId="55315D0C" w14:textId="7194F365" w:rsidR="008C24A5" w:rsidRPr="007B6D86" w:rsidRDefault="00A57F5A" w:rsidP="00A57F5A">
            <w:pPr>
              <w:pStyle w:val="TESTONORMALE"/>
              <w:ind w:left="0" w:right="-10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Realizzazione grafica della pubblicità </w:t>
            </w:r>
            <w:r w:rsidR="00DA31B7">
              <w:rPr>
                <w:sz w:val="22"/>
                <w:szCs w:val="22"/>
              </w:rPr>
              <w:t xml:space="preserve">nei 2 spazi </w:t>
            </w:r>
            <w:r>
              <w:rPr>
                <w:sz w:val="22"/>
                <w:szCs w:val="22"/>
              </w:rPr>
              <w:t>preposti, stampa di 5000 confezioni per materiale turistico e distribuzione delle stesse.</w:t>
            </w:r>
          </w:p>
        </w:tc>
        <w:tc>
          <w:tcPr>
            <w:tcW w:w="2126" w:type="dxa"/>
            <w:vAlign w:val="center"/>
          </w:tcPr>
          <w:p w14:paraId="30E34DB6" w14:textId="77777777" w:rsidR="00A57F5A" w:rsidRPr="00DA31B7" w:rsidRDefault="00DA31B7" w:rsidP="00A57F5A">
            <w:pPr>
              <w:pStyle w:val="TESTONORMALE"/>
              <w:ind w:left="-113" w:right="-105" w:firstLine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 w:rsidRPr="00DA31B7">
              <w:rPr>
                <w:strike/>
                <w:sz w:val="22"/>
                <w:szCs w:val="22"/>
              </w:rPr>
              <w:t>€ 950,00 + iva cadauno</w:t>
            </w:r>
          </w:p>
          <w:p w14:paraId="61CB6EF9" w14:textId="7E120031" w:rsidR="00DA31B7" w:rsidRPr="007B6D86" w:rsidRDefault="00DA31B7" w:rsidP="00A57F5A">
            <w:pPr>
              <w:pStyle w:val="TESTONORMALE"/>
              <w:ind w:left="-113" w:right="-105" w:firstLine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€ 850,00 + iva cadauno</w:t>
            </w:r>
          </w:p>
        </w:tc>
        <w:tc>
          <w:tcPr>
            <w:tcW w:w="1570" w:type="dxa"/>
            <w:vAlign w:val="center"/>
          </w:tcPr>
          <w:p w14:paraId="4383E984" w14:textId="77777777" w:rsidR="00DA31B7" w:rsidRDefault="00DA31B7" w:rsidP="00DA31B7">
            <w:pPr>
              <w:pStyle w:val="TESTONORMALE"/>
              <w:ind w:left="-111" w:right="-9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€ 1700,00 </w:t>
            </w:r>
          </w:p>
          <w:p w14:paraId="546D2996" w14:textId="03C8A58E" w:rsidR="008C24A5" w:rsidRPr="007B6D86" w:rsidRDefault="00DA31B7" w:rsidP="00DA31B7">
            <w:pPr>
              <w:pStyle w:val="TESTONORMALE"/>
              <w:ind w:left="-111" w:right="-9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iva</w:t>
            </w:r>
          </w:p>
        </w:tc>
      </w:tr>
      <w:tr w:rsidR="00620E22" w:rsidRPr="007B6D86" w14:paraId="2816C159" w14:textId="77777777" w:rsidTr="00620E2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vAlign w:val="center"/>
          </w:tcPr>
          <w:p w14:paraId="04213D5F" w14:textId="77777777" w:rsidR="008C24A5" w:rsidRDefault="00255522" w:rsidP="00F17301">
            <w:pPr>
              <w:pStyle w:val="TESTONORMALE"/>
              <w:ind w:left="0" w:right="-75" w:firstLine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Articolo</w:t>
            </w:r>
            <w:r w:rsidR="00F17301">
              <w:rPr>
                <w:sz w:val="22"/>
                <w:szCs w:val="22"/>
              </w:rPr>
              <w:t xml:space="preserve"> su blog Bologna Tour</w:t>
            </w:r>
          </w:p>
          <w:p w14:paraId="0525164E" w14:textId="16446801" w:rsidR="00DA31B7" w:rsidRPr="007B6D86" w:rsidRDefault="00DA31B7" w:rsidP="00F17301">
            <w:pPr>
              <w:pStyle w:val="TESTONORMALE"/>
              <w:ind w:left="0" w:righ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(vedi allegato 1)</w:t>
            </w:r>
          </w:p>
        </w:tc>
        <w:tc>
          <w:tcPr>
            <w:tcW w:w="4218" w:type="dxa"/>
            <w:vAlign w:val="center"/>
          </w:tcPr>
          <w:p w14:paraId="7AD5725E" w14:textId="0F62DA5A" w:rsidR="008C24A5" w:rsidRPr="007B6D86" w:rsidRDefault="00F17301" w:rsidP="00F17301">
            <w:pPr>
              <w:pStyle w:val="TESTONORMALE"/>
              <w:ind w:left="0" w:right="-10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Redazione di un articolo pubblicato sul blog Bologna Tour</w:t>
            </w:r>
          </w:p>
        </w:tc>
        <w:tc>
          <w:tcPr>
            <w:tcW w:w="2126" w:type="dxa"/>
            <w:vAlign w:val="center"/>
          </w:tcPr>
          <w:p w14:paraId="69917DA7" w14:textId="40D35F51" w:rsidR="008C24A5" w:rsidRPr="007B6D86" w:rsidRDefault="00F17301" w:rsidP="00F17301">
            <w:pPr>
              <w:pStyle w:val="TESTONORMALE"/>
              <w:ind w:left="0" w:right="-10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Omaggio</w:t>
            </w:r>
          </w:p>
        </w:tc>
        <w:tc>
          <w:tcPr>
            <w:tcW w:w="1570" w:type="dxa"/>
            <w:vAlign w:val="center"/>
          </w:tcPr>
          <w:p w14:paraId="0D8E531A" w14:textId="2FFFF356" w:rsidR="008C24A5" w:rsidRPr="007B6D86" w:rsidRDefault="00F17301" w:rsidP="00F17301">
            <w:pPr>
              <w:pStyle w:val="TESTONORMALE"/>
              <w:ind w:left="0" w:right="-9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Omaggio</w:t>
            </w:r>
          </w:p>
        </w:tc>
      </w:tr>
    </w:tbl>
    <w:p w14:paraId="50A2E40A" w14:textId="77777777" w:rsidR="008C24A5" w:rsidRPr="007B6D86" w:rsidRDefault="008C24A5" w:rsidP="008C24A5">
      <w:pPr>
        <w:pStyle w:val="elencopuntato"/>
        <w:numPr>
          <w:ilvl w:val="0"/>
          <w:numId w:val="0"/>
        </w:numPr>
        <w:ind w:right="-427"/>
        <w:rPr>
          <w:szCs w:val="22"/>
        </w:rPr>
      </w:pPr>
    </w:p>
    <w:p w14:paraId="14134527" w14:textId="77777777" w:rsidR="008C24A5" w:rsidRPr="007B6D86" w:rsidRDefault="008C24A5" w:rsidP="008C24A5">
      <w:pPr>
        <w:pStyle w:val="Sottotitolo1"/>
        <w:ind w:left="0" w:right="-427" w:firstLine="0"/>
        <w:rPr>
          <w:sz w:val="22"/>
          <w:szCs w:val="22"/>
        </w:rPr>
      </w:pPr>
      <w:r w:rsidRPr="007B6D86">
        <w:rPr>
          <w:sz w:val="22"/>
          <w:szCs w:val="22"/>
        </w:rPr>
        <w:t>Si conviene e si stipula quanto segue:</w:t>
      </w:r>
    </w:p>
    <w:p w14:paraId="4250A3C3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t>OGGETTO E DURATA</w:t>
      </w:r>
    </w:p>
    <w:p w14:paraId="2AA74B54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Oggetto – Il presente accordo ha per oggetto la fornitura al Cliente dei servizi richiesti alle condizioni stabilite di seguito.</w:t>
      </w:r>
    </w:p>
    <w:p w14:paraId="6F01A709" w14:textId="5643EF9C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t>NORME REGOLATRICI</w:t>
      </w:r>
    </w:p>
    <w:p w14:paraId="2D71F616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Norme regolatrici dell’accordo – L’esecuzione del contratto è regolata:</w:t>
      </w:r>
    </w:p>
    <w:p w14:paraId="07FA808A" w14:textId="77777777" w:rsidR="008C24A5" w:rsidRPr="00DA31B7" w:rsidRDefault="008C24A5" w:rsidP="00DA31B7">
      <w:pPr>
        <w:pStyle w:val="elencopuntato"/>
      </w:pPr>
      <w:r w:rsidRPr="00DA31B7">
        <w:t>A) dalle clausole del presente contratto;</w:t>
      </w:r>
    </w:p>
    <w:p w14:paraId="1D17CC68" w14:textId="77777777" w:rsidR="00DA31B7" w:rsidRDefault="008C24A5" w:rsidP="00DA31B7">
      <w:pPr>
        <w:pStyle w:val="elencopuntato"/>
      </w:pPr>
      <w:r w:rsidRPr="00DA31B7">
        <w:t>B) dalle premesse e dagli allegati che fanno parte integrante al presente contratto;</w:t>
      </w:r>
    </w:p>
    <w:p w14:paraId="1DAB1CED" w14:textId="3B6B43E0" w:rsidR="008C24A5" w:rsidRPr="00DA31B7" w:rsidRDefault="008C24A5" w:rsidP="00DA31B7">
      <w:pPr>
        <w:pStyle w:val="elencopuntato"/>
      </w:pPr>
      <w:r w:rsidRPr="00DA31B7">
        <w:t xml:space="preserve">C) dal </w:t>
      </w:r>
      <w:proofErr w:type="gramStart"/>
      <w:r w:rsidRPr="00DA31B7">
        <w:t>Codice Civile</w:t>
      </w:r>
      <w:proofErr w:type="gramEnd"/>
      <w:r w:rsidRPr="00DA31B7">
        <w:t xml:space="preserve"> e altre disposizioni normative italiane vigenti in materia di contratti di diritto privato per quanto non regolato dalle disposizioni di cui ai precedenti punti a) e b).</w:t>
      </w:r>
    </w:p>
    <w:p w14:paraId="48816DD7" w14:textId="77777777" w:rsidR="008C24A5" w:rsidRPr="007B6D86" w:rsidRDefault="008C24A5" w:rsidP="008C24A5">
      <w:pPr>
        <w:pStyle w:val="Sottotitolo1"/>
        <w:ind w:left="0" w:right="-427" w:firstLine="0"/>
        <w:rPr>
          <w:sz w:val="22"/>
          <w:szCs w:val="22"/>
        </w:rPr>
      </w:pPr>
    </w:p>
    <w:p w14:paraId="285F9E5C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lastRenderedPageBreak/>
        <w:t>CONDIZIONI DI FORNITURA</w:t>
      </w:r>
    </w:p>
    <w:p w14:paraId="774AED4F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Il Fornitore non si assume alcuna responsabilità in caso di ritardo nella consegna dei materiali da parte del Cliente o di ritardi nella richiesta di approvazione o feedback. Il Fornitore non si assume alcuna responsabilità in caso di eventuali modifiche arbitrarie all’oggetto del servizio, intervenute dopo la firma del contratto. Eventuali modifiche e/o interventi di qualsiasi tipo, siano essi di carattere tecnico, grafico o di consulenza (quali, a titolo indicativo non esaustivo, sostituzione, inserimento, aggiunta, modifica di: materiale, immagini, filmati, documenti, suoni, testi, collegamenti ipertestuali, risoluzione problemi, assistenza, ecc.), diversi da quelli indicati nella sezione “Oggetto del servizio” saranno quotati in base ai prezzi in uso dal Fornitore nel periodo della richiesta.</w:t>
      </w:r>
    </w:p>
    <w:p w14:paraId="107EF141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 xml:space="preserve">Consegna della bozza – A seguito delle indicazioni ricevute il Fornitore provvederà a presentare un massimo di </w:t>
      </w:r>
      <w:proofErr w:type="gramStart"/>
      <w:r w:rsidRPr="007B6D86">
        <w:rPr>
          <w:szCs w:val="22"/>
        </w:rPr>
        <w:t>3</w:t>
      </w:r>
      <w:proofErr w:type="gramEnd"/>
      <w:r w:rsidRPr="007B6D86">
        <w:rPr>
          <w:szCs w:val="22"/>
        </w:rPr>
        <w:t xml:space="preserve"> bozze del progetto. Le tempistiche e le modalità di consegna saranno indicate di volta in volta sulla base del prodotto richiesto. Il Cliente ha a disposizione 5 giornate lavorative per verificare e approvare la bozza o comunicare eventuali modifiche per un massimo di 3 volte. Il Fornitore si impegna ad elaborare la bozza secondo le nuove indicazioni ricevute e a consegnare il prodotto entro </w:t>
      </w:r>
      <w:proofErr w:type="gramStart"/>
      <w:r w:rsidRPr="007B6D86">
        <w:rPr>
          <w:szCs w:val="22"/>
        </w:rPr>
        <w:t>5</w:t>
      </w:r>
      <w:proofErr w:type="gramEnd"/>
      <w:r w:rsidRPr="007B6D86">
        <w:rPr>
          <w:szCs w:val="22"/>
        </w:rPr>
        <w:t xml:space="preserve"> giornate lavorative</w:t>
      </w:r>
      <w:r w:rsidRPr="007B6D86">
        <w:rPr>
          <w:b/>
          <w:bCs/>
          <w:szCs w:val="22"/>
        </w:rPr>
        <w:t xml:space="preserve">. </w:t>
      </w:r>
      <w:r w:rsidRPr="007B6D86">
        <w:rPr>
          <w:szCs w:val="22"/>
        </w:rPr>
        <w:t>In caso di mancato riscontro da parte del Cliente entro i termini, il progetto sarà da considerarsi approvato e consegnato come prodotto finito.</w:t>
      </w:r>
    </w:p>
    <w:p w14:paraId="70FA0056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 xml:space="preserve">Consegna del prodotto finito – A seguito della corretta e completa realizzazione da parte del Fornitore di tutte le lavorazioni indicate nel preventivo, il Cliente ha a disposizione </w:t>
      </w:r>
      <w:proofErr w:type="gramStart"/>
      <w:r w:rsidRPr="007B6D86">
        <w:rPr>
          <w:szCs w:val="22"/>
        </w:rPr>
        <w:t>5</w:t>
      </w:r>
      <w:proofErr w:type="gramEnd"/>
      <w:r w:rsidRPr="007B6D86">
        <w:rPr>
          <w:szCs w:val="22"/>
        </w:rPr>
        <w:t xml:space="preserve"> giornate lavorative per verificare e approvare l’avvenuta conclusione del progetto.</w:t>
      </w:r>
      <w:r>
        <w:rPr>
          <w:szCs w:val="22"/>
        </w:rPr>
        <w:t xml:space="preserve"> In caso di mancata conferma da parte del Cliente, il Fornitore considererà concluso il lavoro con l’ultima bozza prodotta e sottoposta e pubblicherà i lavori come previsto.</w:t>
      </w:r>
    </w:p>
    <w:p w14:paraId="0D1D70A8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Utilizzo di un software terzo, spazio hosting, piattaforme di social network – Per la comunicazione con il Cliente e scambio di informazioni e materiale, il Fornitore utilizza il sistema di posta elettronica, le cui condizioni d’uso e standard di sicurezza e riservatezza sono dichiarati e garantiti sul sito del gestore del servizio.</w:t>
      </w:r>
    </w:p>
    <w:p w14:paraId="2EE13D8C" w14:textId="23BD316C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 xml:space="preserve">Il Fornitore si impegna a fornire, laddove previste/richieste, idee e iniziative fini alla promozione, divulgazione, incremento della brand </w:t>
      </w:r>
      <w:proofErr w:type="spellStart"/>
      <w:r w:rsidRPr="007B6D86">
        <w:rPr>
          <w:szCs w:val="22"/>
        </w:rPr>
        <w:t>awareness</w:t>
      </w:r>
      <w:proofErr w:type="spellEnd"/>
      <w:r w:rsidRPr="007B6D86">
        <w:rPr>
          <w:szCs w:val="22"/>
        </w:rPr>
        <w:t xml:space="preserve"> del Cliente, tramite ricerche e indagini di mercato per comporre una strategia di marketing da sviluppare passo </w:t>
      </w:r>
      <w:r w:rsidR="007A29CC">
        <w:rPr>
          <w:szCs w:val="22"/>
        </w:rPr>
        <w:t>dopo</w:t>
      </w:r>
      <w:r w:rsidRPr="007B6D86">
        <w:rPr>
          <w:szCs w:val="22"/>
        </w:rPr>
        <w:t xml:space="preserve"> passo nel tempo. Il Fornitore, pertanto, si ritiene esonerato da qualunque responsabilità nel caso in cui vengano cambiate o non applicate correttamente da parte del Cliente le strategie proposte e non si raggiungano gli obiettivi prefissati. Ogni costo relativo alla produzione di materiali e/o prodotti fini all’applicazione delle iniziative proposte e concordate col Cliente verrà preventivato e fatturato nel mese di pertinenza.</w:t>
      </w:r>
    </w:p>
    <w:p w14:paraId="1202EB7E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t>ADEMPIMENTI RECIPROCI DELLE PARTI</w:t>
      </w:r>
    </w:p>
    <w:p w14:paraId="15110D21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Il Fornitore e il Cliente si impegnano ad operare sinergicamente al fine di garantire la corretta realizzazione del lavoro.</w:t>
      </w:r>
    </w:p>
    <w:p w14:paraId="4A3161FC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t>CONTROVERSIE</w:t>
      </w:r>
    </w:p>
    <w:p w14:paraId="6388E6D2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Le parti convengono che qualsiasi controversia relativa all’interpretazione o all’esecuzione del presente accordo debba comunque preventivamente essere rimessa all’ufficio di conciliazione presso la Camera di Commercio competente, il cui regolamento e tariffe dichiarano di accettare.</w:t>
      </w:r>
    </w:p>
    <w:p w14:paraId="160C042C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Per qualsiasi controversia nascente o derivante dall’applicazione del presente contratto, le parti derogano convenzionalmente la competenza in favore del foro di Bologna.</w:t>
      </w:r>
    </w:p>
    <w:p w14:paraId="6608C574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lastRenderedPageBreak/>
        <w:t>RISERVATEZZA ex D.lgs. 196/03</w:t>
      </w:r>
    </w:p>
    <w:p w14:paraId="798BD931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Nell’esecuzione del presente contratto, le Parti si impegnano a rispettare e a far rispettare ai propri dipendenti il vincolo di riservatezza su tutte le informazioni, i dati, la documentazione (compresi gli allegati) e le notizie, in qualunque forma fornite, che siano ritenute riservate e non finalizzate alla pubblica diffusione.</w:t>
      </w:r>
    </w:p>
    <w:p w14:paraId="051815C7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Pubblicità dell’accordo – Le Parti potranno reciprocamente rendere pubblico il rapporto di collaborazione e fornitura presso i propri Associati/Clienti o Terzi in generale, mantenendo però stretto riserbo sui termini economici dell’accordo.</w:t>
      </w:r>
    </w:p>
    <w:p w14:paraId="08083934" w14:textId="77777777" w:rsidR="008C24A5" w:rsidRPr="007B6D86" w:rsidRDefault="008C24A5" w:rsidP="008C24A5">
      <w:pPr>
        <w:pStyle w:val="TESTONORMALE"/>
        <w:ind w:left="0" w:right="-427" w:firstLine="0"/>
        <w:rPr>
          <w:b/>
          <w:bCs/>
          <w:szCs w:val="22"/>
        </w:rPr>
      </w:pPr>
      <w:r w:rsidRPr="007B6D86">
        <w:rPr>
          <w:b/>
          <w:bCs/>
          <w:szCs w:val="22"/>
        </w:rPr>
        <w:t>MODIFICHE AL CONTRATTO</w:t>
      </w:r>
    </w:p>
    <w:p w14:paraId="3E87456D" w14:textId="77777777" w:rsidR="008C24A5" w:rsidRDefault="008C24A5" w:rsidP="008C24A5">
      <w:pPr>
        <w:pStyle w:val="TESTONORMALE"/>
        <w:ind w:left="0" w:right="-427" w:firstLine="0"/>
        <w:rPr>
          <w:szCs w:val="22"/>
        </w:rPr>
      </w:pPr>
      <w:r w:rsidRPr="007B6D86">
        <w:rPr>
          <w:szCs w:val="22"/>
        </w:rPr>
        <w:t>Eventuali modifiche al presente contratto ed ai suoi allegati dovranno essere redatte esclusivamente in forma scritta previa intesa tra le Parti.</w:t>
      </w:r>
    </w:p>
    <w:p w14:paraId="1E83B760" w14:textId="4472CBA3" w:rsidR="007A29CC" w:rsidRPr="007A29CC" w:rsidRDefault="007A29CC" w:rsidP="008C24A5">
      <w:pPr>
        <w:pStyle w:val="TESTONORMALE"/>
        <w:ind w:left="0" w:right="-427" w:firstLine="0"/>
        <w:rPr>
          <w:b/>
          <w:bCs/>
          <w:szCs w:val="22"/>
        </w:rPr>
      </w:pPr>
      <w:r w:rsidRPr="007A29CC">
        <w:rPr>
          <w:b/>
          <w:bCs/>
          <w:szCs w:val="22"/>
        </w:rPr>
        <w:t>MODALITÀ DI PAGAMENTO</w:t>
      </w:r>
    </w:p>
    <w:p w14:paraId="667F2FA7" w14:textId="78FD22A0" w:rsidR="008C24A5" w:rsidRDefault="007C1460" w:rsidP="008C24A5">
      <w:pPr>
        <w:pStyle w:val="TESTONORMALE"/>
        <w:ind w:left="0" w:right="-427" w:firstLine="0"/>
        <w:rPr>
          <w:szCs w:val="22"/>
        </w:rPr>
      </w:pPr>
      <w:r>
        <w:rPr>
          <w:szCs w:val="22"/>
        </w:rPr>
        <w:t>Barrare la modalità di pagamento scelta tra le seguenti proposte:</w:t>
      </w:r>
    </w:p>
    <w:p w14:paraId="3A329A83" w14:textId="436484BB" w:rsidR="007C1460" w:rsidRDefault="007C1460" w:rsidP="007C1460">
      <w:pPr>
        <w:pStyle w:val="TESTONORMALE"/>
        <w:numPr>
          <w:ilvl w:val="0"/>
          <w:numId w:val="2"/>
        </w:numPr>
        <w:ind w:right="-427"/>
        <w:rPr>
          <w:szCs w:val="22"/>
        </w:rPr>
      </w:pPr>
      <w:r>
        <w:rPr>
          <w:szCs w:val="22"/>
        </w:rPr>
        <w:t>Pagamento in un’unica soluzione via bonifico bancario contestualmente alla consegna della bozza definitiva pronta per la stampa (entro il 19/06/2023);</w:t>
      </w:r>
    </w:p>
    <w:p w14:paraId="0D7C77D9" w14:textId="20C670B4" w:rsidR="007C1460" w:rsidRDefault="007C1460" w:rsidP="007C1460">
      <w:pPr>
        <w:pStyle w:val="TESTONORMALE"/>
        <w:numPr>
          <w:ilvl w:val="0"/>
          <w:numId w:val="2"/>
        </w:numPr>
        <w:ind w:right="-427"/>
        <w:rPr>
          <w:szCs w:val="22"/>
        </w:rPr>
      </w:pPr>
      <w:r>
        <w:rPr>
          <w:szCs w:val="22"/>
        </w:rPr>
        <w:t>Pagamento via bonifico bancario in due tranches, la prima da corrispondere contestualmente alla firma del presente accordo pari al 50% del totale (€ 850,00 + iva), la seconda entro 30/06/2023 pari all’importo restante (€850,00 + iva);</w:t>
      </w:r>
    </w:p>
    <w:p w14:paraId="29021DCC" w14:textId="2462AFC0" w:rsidR="007C1460" w:rsidRDefault="007C1460" w:rsidP="007C1460">
      <w:pPr>
        <w:pStyle w:val="TESTONORMALE"/>
        <w:numPr>
          <w:ilvl w:val="0"/>
          <w:numId w:val="2"/>
        </w:numPr>
        <w:ind w:right="-427"/>
        <w:rPr>
          <w:szCs w:val="22"/>
        </w:rPr>
      </w:pPr>
      <w:r>
        <w:rPr>
          <w:szCs w:val="22"/>
        </w:rPr>
        <w:t xml:space="preserve">Pagamento via bonifico bancario in tre soluzioni: il primo acconto, pari al 40% dell’importo complessivo </w:t>
      </w:r>
      <w:r>
        <w:rPr>
          <w:szCs w:val="22"/>
        </w:rPr>
        <w:t xml:space="preserve">(€ </w:t>
      </w:r>
      <w:r>
        <w:rPr>
          <w:szCs w:val="22"/>
        </w:rPr>
        <w:t>680</w:t>
      </w:r>
      <w:r>
        <w:rPr>
          <w:szCs w:val="22"/>
        </w:rPr>
        <w:t>,00 + iva)</w:t>
      </w:r>
      <w:r>
        <w:rPr>
          <w:szCs w:val="22"/>
        </w:rPr>
        <w:t xml:space="preserve">, da corrispondere contestualmente alla firma del presente accordo; Il secondo acconto, pari al 30% dell’importo totale </w:t>
      </w:r>
      <w:r>
        <w:rPr>
          <w:szCs w:val="22"/>
        </w:rPr>
        <w:t>(€ 510,00 + iva)</w:t>
      </w:r>
      <w:r>
        <w:rPr>
          <w:szCs w:val="22"/>
        </w:rPr>
        <w:t>, da corrispondere entro il 30/06/2023; il saldo, pari al restante 30% dell’importo totale (€ 510,00 + iva), da corrispondere entro e non oltre il 30/07/2023.</w:t>
      </w:r>
    </w:p>
    <w:p w14:paraId="666C4D39" w14:textId="1171BE7A" w:rsidR="007C1460" w:rsidRDefault="00580329" w:rsidP="007C1460">
      <w:pPr>
        <w:pStyle w:val="TESTONORMALE"/>
        <w:ind w:left="0" w:right="-427" w:firstLine="0"/>
        <w:rPr>
          <w:szCs w:val="22"/>
        </w:rPr>
      </w:pPr>
      <w:r>
        <w:rPr>
          <w:szCs w:val="22"/>
        </w:rPr>
        <w:t>D</w:t>
      </w:r>
      <w:r w:rsidRPr="00580329">
        <w:rPr>
          <w:szCs w:val="22"/>
        </w:rPr>
        <w:t xml:space="preserve">i seguito </w:t>
      </w:r>
      <w:r>
        <w:rPr>
          <w:szCs w:val="22"/>
        </w:rPr>
        <w:t xml:space="preserve">si indicano </w:t>
      </w:r>
      <w:r w:rsidRPr="00580329">
        <w:rPr>
          <w:szCs w:val="22"/>
        </w:rPr>
        <w:t>le coordinate bancarie (IBAN) del conto corrente presso UniCredit intestato a JA SRLS: IT83V0200802462000105428318</w:t>
      </w:r>
    </w:p>
    <w:p w14:paraId="7B8DA8ED" w14:textId="6BB499BD" w:rsidR="00580329" w:rsidRDefault="00580329" w:rsidP="007C1460">
      <w:pPr>
        <w:pStyle w:val="TESTONORMALE"/>
        <w:ind w:left="0" w:right="-427" w:firstLine="0"/>
        <w:rPr>
          <w:szCs w:val="22"/>
        </w:rPr>
      </w:pPr>
      <w:r w:rsidRPr="00580329">
        <w:rPr>
          <w:szCs w:val="22"/>
        </w:rPr>
        <w:t>BIC/SWIFT: UNCRITM1PN2</w:t>
      </w:r>
    </w:p>
    <w:p w14:paraId="23DF4BEB" w14:textId="77777777" w:rsidR="00580329" w:rsidRDefault="00580329" w:rsidP="007C1460">
      <w:pPr>
        <w:pStyle w:val="TESTONORMALE"/>
        <w:ind w:left="0" w:right="-427" w:firstLine="0"/>
        <w:rPr>
          <w:szCs w:val="22"/>
        </w:rPr>
      </w:pPr>
    </w:p>
    <w:p w14:paraId="1677682A" w14:textId="77777777" w:rsidR="00580329" w:rsidRDefault="00580329" w:rsidP="007C1460">
      <w:pPr>
        <w:pStyle w:val="TESTONORMALE"/>
        <w:ind w:left="0" w:right="-427" w:firstLine="0"/>
        <w:rPr>
          <w:szCs w:val="22"/>
        </w:rPr>
      </w:pPr>
    </w:p>
    <w:p w14:paraId="2842F557" w14:textId="77777777" w:rsidR="00580329" w:rsidRPr="007B6D86" w:rsidRDefault="00580329" w:rsidP="007C1460">
      <w:pPr>
        <w:pStyle w:val="TESTONORMALE"/>
        <w:ind w:left="0" w:right="-427" w:firstLine="0"/>
        <w:rPr>
          <w:szCs w:val="22"/>
        </w:rPr>
      </w:pPr>
    </w:p>
    <w:p w14:paraId="3853F754" w14:textId="77777777" w:rsidR="008C24A5" w:rsidRPr="007B6D86" w:rsidRDefault="008C24A5" w:rsidP="008C24A5">
      <w:pPr>
        <w:pStyle w:val="TESTONORMALE"/>
        <w:ind w:left="0" w:right="-427" w:firstLine="0"/>
        <w:rPr>
          <w:szCs w:val="22"/>
        </w:rPr>
      </w:pPr>
    </w:p>
    <w:p w14:paraId="35F1A576" w14:textId="03D46F7B" w:rsidR="00C1743A" w:rsidRPr="00580329" w:rsidRDefault="008C24A5" w:rsidP="008C24A5">
      <w:pPr>
        <w:pStyle w:val="TESTONORMALE"/>
        <w:ind w:left="0" w:right="-427" w:firstLine="0"/>
        <w:rPr>
          <w:rStyle w:val="CitazioneCarattere"/>
        </w:rPr>
      </w:pPr>
      <w:r>
        <w:t xml:space="preserve">Luogo, data </w:t>
      </w:r>
      <w:r w:rsidRPr="00580329">
        <w:rPr>
          <w:rStyle w:val="CitazioneCarattere"/>
        </w:rPr>
        <w:t>__________________________</w:t>
      </w:r>
      <w:r w:rsidR="00580329">
        <w:rPr>
          <w:rStyle w:val="CitazioneCarattere"/>
        </w:rPr>
        <w:t>_________</w:t>
      </w:r>
      <w:r w:rsidRPr="00580329">
        <w:rPr>
          <w:rStyle w:val="CitazioneCarattere"/>
        </w:rPr>
        <w:t xml:space="preserve"> </w:t>
      </w:r>
    </w:p>
    <w:sectPr w:rsidR="00C1743A" w:rsidRPr="00580329" w:rsidSect="00580329">
      <w:headerReference w:type="default" r:id="rId12"/>
      <w:footerReference w:type="default" r:id="rId13"/>
      <w:pgSz w:w="11906" w:h="16838"/>
      <w:pgMar w:top="1560" w:right="1134" w:bottom="993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9A59" w14:textId="77777777" w:rsidR="00293532" w:rsidRDefault="00293532" w:rsidP="001C2465">
      <w:pPr>
        <w:spacing w:after="0" w:line="240" w:lineRule="auto"/>
      </w:pPr>
      <w:r>
        <w:separator/>
      </w:r>
    </w:p>
  </w:endnote>
  <w:endnote w:type="continuationSeparator" w:id="0">
    <w:p w14:paraId="04FD1CCE" w14:textId="77777777" w:rsidR="00293532" w:rsidRDefault="00293532" w:rsidP="001C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ofia Pro">
    <w:panose1 w:val="000005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0A74" w14:textId="6C014D34" w:rsidR="00580329" w:rsidRDefault="00580329" w:rsidP="00580329">
    <w:pPr>
      <w:pStyle w:val="Nessunaspaziatura"/>
    </w:pPr>
    <w:r>
      <w:t xml:space="preserve">Timbro e Firma </w:t>
    </w:r>
    <w:r w:rsidRPr="00580329">
      <w:rPr>
        <w:rStyle w:val="CitazioneCarattere"/>
      </w:rPr>
      <w:t>________________________________________</w:t>
    </w:r>
  </w:p>
  <w:p w14:paraId="3ECC6193" w14:textId="422BED73" w:rsidR="008A503A" w:rsidRDefault="00620E22">
    <w:pPr>
      <w:pStyle w:val="Pidipagina"/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6432" behindDoc="0" locked="0" layoutInCell="1" allowOverlap="1" wp14:anchorId="59DB0B2D" wp14:editId="41AC3D84">
              <wp:simplePos x="0" y="0"/>
              <wp:positionH relativeFrom="rightMargin">
                <wp:posOffset>0</wp:posOffset>
              </wp:positionH>
              <wp:positionV relativeFrom="page">
                <wp:posOffset>10246995</wp:posOffset>
              </wp:positionV>
              <wp:extent cx="457200" cy="320040"/>
              <wp:effectExtent l="0" t="0" r="0" b="3810"/>
              <wp:wrapNone/>
              <wp:docPr id="41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182E49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A11442" w14:textId="77777777" w:rsidR="008A503A" w:rsidRPr="008A503A" w:rsidRDefault="008A503A">
                          <w:pPr>
                            <w:jc w:val="right"/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A503A"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A503A"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A503A"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A503A"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8A503A">
                            <w:rPr>
                              <w:rFonts w:cs="Poppins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B0B2D" id="Rettangolo 9" o:spid="_x0000_s1030" style="position:absolute;margin-left:0;margin-top:806.85pt;width:36pt;height:25.2pt;z-index:251666432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" fillcolor="#182e49" stroked="f" strokeweight="3pt">
              <v:textbox>
                <w:txbxContent>
                  <w:p w14:paraId="32A11442" w14:textId="77777777" w:rsidR="008A503A" w:rsidRPr="008A503A" w:rsidRDefault="008A503A">
                    <w:pPr>
                      <w:jc w:val="right"/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</w:pPr>
                    <w:r w:rsidRPr="008A503A"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8A503A"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8A503A"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8A503A"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8A503A">
                      <w:rPr>
                        <w:rFonts w:cs="Poppins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9A94" w14:textId="77777777" w:rsidR="00293532" w:rsidRDefault="00293532" w:rsidP="001C2465">
      <w:pPr>
        <w:spacing w:after="0" w:line="240" w:lineRule="auto"/>
      </w:pPr>
      <w:r>
        <w:separator/>
      </w:r>
    </w:p>
  </w:footnote>
  <w:footnote w:type="continuationSeparator" w:id="0">
    <w:p w14:paraId="1A7DDA43" w14:textId="77777777" w:rsidR="00293532" w:rsidRDefault="00293532" w:rsidP="001C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F149" w14:textId="2D8F43E0" w:rsidR="009A100B" w:rsidRDefault="00620E22">
    <w:pPr>
      <w:pStyle w:val="Intestazione"/>
    </w:pPr>
    <w:r>
      <w:rPr>
        <w:noProof/>
        <w:color w:val="808080" w:themeColor="background1" w:themeShade="80"/>
      </w:rPr>
      <w:drawing>
        <wp:anchor distT="0" distB="0" distL="114300" distR="114300" simplePos="0" relativeHeight="251668480" behindDoc="0" locked="0" layoutInCell="1" allowOverlap="1" wp14:anchorId="5B7ACD2A" wp14:editId="67EE40AC">
          <wp:simplePos x="0" y="0"/>
          <wp:positionH relativeFrom="column">
            <wp:posOffset>-660400</wp:posOffset>
          </wp:positionH>
          <wp:positionV relativeFrom="paragraph">
            <wp:posOffset>254000</wp:posOffset>
          </wp:positionV>
          <wp:extent cx="1684655" cy="448945"/>
          <wp:effectExtent l="0" t="381000" r="0" b="313055"/>
          <wp:wrapTight wrapText="bothSides">
            <wp:wrapPolygon edited="0">
              <wp:start x="19875" y="3610"/>
              <wp:lineTo x="16762" y="-5443"/>
              <wp:lineTo x="14004" y="4945"/>
              <wp:lineTo x="11236" y="-5405"/>
              <wp:lineTo x="8477" y="4983"/>
              <wp:lineTo x="2604" y="3726"/>
              <wp:lineTo x="2432" y="4376"/>
              <wp:lineTo x="1745" y="12157"/>
              <wp:lineTo x="2437" y="14745"/>
              <wp:lineTo x="2955" y="14093"/>
              <wp:lineTo x="5373" y="14077"/>
              <wp:lineTo x="10554" y="14042"/>
              <wp:lineTo x="10899" y="14040"/>
              <wp:lineTo x="17292" y="18533"/>
              <wp:lineTo x="17637" y="18531"/>
              <wp:lineTo x="20396" y="9439"/>
              <wp:lineTo x="20741" y="6844"/>
              <wp:lineTo x="19875" y="3610"/>
            </wp:wrapPolygon>
          </wp:wrapTight>
          <wp:docPr id="1850145687" name="Immagine 1850145687" descr="Immagine che contiene Carattere, schermata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8810" name="Immagine 11" descr="Immagine che contiene Carattere, schermata, test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8" t="28029" r="15151" b="24251"/>
                  <a:stretch/>
                </pic:blipFill>
                <pic:spPr bwMode="auto">
                  <a:xfrm rot="18906188">
                    <a:off x="0" y="0"/>
                    <a:ext cx="1684655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65408" behindDoc="1" locked="0" layoutInCell="1" allowOverlap="1" wp14:anchorId="3BE76CFB" wp14:editId="7663C8B5">
              <wp:simplePos x="0" y="0"/>
              <wp:positionH relativeFrom="rightMargin">
                <wp:align>left</wp:align>
              </wp:positionH>
              <wp:positionV relativeFrom="page">
                <wp:posOffset>1333500</wp:posOffset>
              </wp:positionV>
              <wp:extent cx="449580" cy="9022080"/>
              <wp:effectExtent l="0" t="0" r="7620" b="0"/>
              <wp:wrapNone/>
              <wp:docPr id="42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9580" cy="9022080"/>
                        <a:chOff x="0" y="0"/>
                        <a:chExt cx="457200" cy="8285584"/>
                      </a:xfrm>
                    </wpg:grpSpPr>
                    <wps:wsp>
                      <wps:cNvPr id="43" name="Rettango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sella di testo 44"/>
                      <wps:cNvSpPr txBox="1"/>
                      <wps:spPr>
                        <a:xfrm>
                          <a:off x="0" y="55984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93294062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6-09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6B9B19F" w14:textId="7E1BD1D3" w:rsidR="008A503A" w:rsidRDefault="00620E22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09/06/2023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76CFB" id="Gruppo 10" o:spid="_x0000_s1026" style="position:absolute;margin-left:0;margin-top:105pt;width:35.4pt;height:710.4pt;z-index:-251651072;mso-wrap-distance-left:14.4pt;mso-wrap-distance-right:14.4pt;mso-position-horizontal:left;mso-position-horizontal-relative:right-margin-area;mso-position-vertical-relative:page;mso-width-relative:margin" coordsize="4572,8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">
              <v:rect id="Rettangolo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4" o:spid="_x0000_s1028" type="#_x0000_t202" style="position:absolute;top:559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93294062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6-09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Content>
                        <w:p w14:paraId="56B9B19F" w14:textId="7E1BD1D3" w:rsidR="008A503A" w:rsidRDefault="00620E22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09/06/2023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  <w:r w:rsidR="00004A00">
      <w:rPr>
        <w:noProof/>
        <w:color w:val="808080" w:themeColor="background1" w:themeShade="80"/>
      </w:rPr>
      <w:drawing>
        <wp:anchor distT="0" distB="0" distL="114300" distR="114300" simplePos="0" relativeHeight="251667456" behindDoc="0" locked="0" layoutInCell="1" allowOverlap="1" wp14:anchorId="063EBDC0" wp14:editId="6C2BBD91">
          <wp:simplePos x="0" y="0"/>
          <wp:positionH relativeFrom="column">
            <wp:posOffset>-685174</wp:posOffset>
          </wp:positionH>
          <wp:positionV relativeFrom="paragraph">
            <wp:posOffset>-316388</wp:posOffset>
          </wp:positionV>
          <wp:extent cx="930365" cy="832870"/>
          <wp:effectExtent l="0" t="19050" r="0" b="24765"/>
          <wp:wrapTight wrapText="bothSides">
            <wp:wrapPolygon edited="0">
              <wp:start x="19956" y="5016"/>
              <wp:lineTo x="13337" y="-855"/>
              <wp:lineTo x="8381" y="4791"/>
              <wp:lineTo x="6171" y="2368"/>
              <wp:lineTo x="4622" y="4132"/>
              <wp:lineTo x="3741" y="10783"/>
              <wp:lineTo x="3480" y="16728"/>
              <wp:lineTo x="3176" y="17779"/>
              <wp:lineTo x="5071" y="19856"/>
              <wp:lineTo x="6006" y="19497"/>
              <wp:lineTo x="11636" y="19436"/>
              <wp:lineTo x="15650" y="13451"/>
              <wp:lineTo x="21851" y="7092"/>
              <wp:lineTo x="19956" y="5016"/>
            </wp:wrapPolygon>
          </wp:wrapTight>
          <wp:docPr id="906119633" name="Immagine 906119633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34344" name="Immagine 10" descr="Immagine che contiene Elementi grafici, Carattere, logo, grafica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t="19035" r="17008" b="19210"/>
                  <a:stretch/>
                </pic:blipFill>
                <pic:spPr bwMode="auto">
                  <a:xfrm rot="18933175">
                    <a:off x="0" y="0"/>
                    <a:ext cx="938760" cy="8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00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90B94" wp14:editId="253610D2">
              <wp:simplePos x="0" y="0"/>
              <wp:positionH relativeFrom="page">
                <wp:posOffset>-7619</wp:posOffset>
              </wp:positionH>
              <wp:positionV relativeFrom="paragraph">
                <wp:posOffset>-441959</wp:posOffset>
              </wp:positionV>
              <wp:extent cx="2133600" cy="2133600"/>
              <wp:effectExtent l="0" t="0" r="0" b="0"/>
              <wp:wrapNone/>
              <wp:docPr id="1422828790" name="Striscia diagona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2133600"/>
                      </a:xfrm>
                      <a:prstGeom prst="diagStripe">
                        <a:avLst>
                          <a:gd name="adj" fmla="val 19044"/>
                        </a:avLst>
                      </a:prstGeom>
                      <a:solidFill>
                        <a:srgbClr val="182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B64B5" id="Striscia diagonale 7" o:spid="_x0000_s1026" style="position:absolute;margin-left:-.6pt;margin-top:-34.8pt;width:168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33600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" path="m,406323l406323,,2133600,,,2133600,,406323xe" fillcolor="#182e49" stroked="f" strokeweight="1pt">
              <v:stroke joinstyle="miter"/>
              <v:path arrowok="t" o:connecttype="custom" o:connectlocs="0,406323;406323,0;2133600,0;0,2133600;0,406323" o:connectangles="0,0,0,0,0"/>
              <w10:wrap anchorx="page"/>
            </v:shape>
          </w:pict>
        </mc:Fallback>
      </mc:AlternateContent>
    </w:r>
    <w:r w:rsidR="009A1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E61915" wp14:editId="425CFA51">
              <wp:simplePos x="0" y="0"/>
              <wp:positionH relativeFrom="column">
                <wp:posOffset>3896360</wp:posOffset>
              </wp:positionH>
              <wp:positionV relativeFrom="page">
                <wp:posOffset>391160</wp:posOffset>
              </wp:positionV>
              <wp:extent cx="2790825" cy="38735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1754B" w14:textId="77777777" w:rsidR="009A100B" w:rsidRPr="009A100B" w:rsidRDefault="009A100B" w:rsidP="009A100B">
                          <w:pPr>
                            <w:pStyle w:val="Nessunaspaziatura"/>
                            <w:jc w:val="right"/>
                            <w:rPr>
                              <w:rFonts w:cs="Poppins"/>
                              <w:color w:val="182E49"/>
                              <w:sz w:val="20"/>
                              <w:szCs w:val="20"/>
                            </w:rPr>
                          </w:pPr>
                          <w:r w:rsidRPr="009A100B">
                            <w:rPr>
                              <w:rFonts w:cs="Poppins"/>
                              <w:color w:val="182E49"/>
                              <w:sz w:val="20"/>
                              <w:szCs w:val="20"/>
                            </w:rPr>
                            <w:t>JA Srls, Via Caprarie 3, 40124 Bologna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61915" id="Casella di testo 2" o:spid="_x0000_s1029" type="#_x0000_t202" style="position:absolute;margin-left:306.8pt;margin-top:30.8pt;width:219.75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" filled="f" stroked="f">
              <v:textbox>
                <w:txbxContent>
                  <w:p w14:paraId="27D1754B" w14:textId="77777777" w:rsidR="009A100B" w:rsidRPr="009A100B" w:rsidRDefault="009A100B" w:rsidP="009A100B">
                    <w:pPr>
                      <w:pStyle w:val="Nessunaspaziatura"/>
                      <w:jc w:val="right"/>
                      <w:rPr>
                        <w:rFonts w:cs="Poppins"/>
                        <w:color w:val="182E49"/>
                        <w:sz w:val="20"/>
                        <w:szCs w:val="20"/>
                      </w:rPr>
                    </w:pPr>
                    <w:r w:rsidRPr="009A100B">
                      <w:rPr>
                        <w:rFonts w:cs="Poppins"/>
                        <w:color w:val="182E49"/>
                        <w:sz w:val="20"/>
                        <w:szCs w:val="20"/>
                      </w:rPr>
                      <w:t>JA Srls, Via Caprarie 3, 40124 Bologna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A100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FBDE68" wp14:editId="708FDB40">
              <wp:simplePos x="0" y="0"/>
              <wp:positionH relativeFrom="page">
                <wp:posOffset>-3810</wp:posOffset>
              </wp:positionH>
              <wp:positionV relativeFrom="paragraph">
                <wp:posOffset>-443230</wp:posOffset>
              </wp:positionV>
              <wp:extent cx="7661275" cy="879475"/>
              <wp:effectExtent l="0" t="0" r="0" b="0"/>
              <wp:wrapNone/>
              <wp:docPr id="166084263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1275" cy="879475"/>
                      </a:xfrm>
                      <a:prstGeom prst="rect">
                        <a:avLst/>
                      </a:prstGeom>
                      <a:solidFill>
                        <a:srgbClr val="93B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83C7D" id="Rettangolo 9" o:spid="_x0000_s1026" style="position:absolute;margin-left:-.3pt;margin-top:-34.9pt;width:603.25pt;height:6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" fillcolor="#93b6c7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4EF8"/>
    <w:multiLevelType w:val="hybridMultilevel"/>
    <w:tmpl w:val="BBB0E0DE"/>
    <w:lvl w:ilvl="0" w:tplc="38F46CF8">
      <w:start w:val="1"/>
      <w:numFmt w:val="bullet"/>
      <w:pStyle w:val="elencopuntato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59E33E5"/>
    <w:multiLevelType w:val="hybridMultilevel"/>
    <w:tmpl w:val="2884D3A0"/>
    <w:lvl w:ilvl="0" w:tplc="EC287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7508">
    <w:abstractNumId w:val="0"/>
  </w:num>
  <w:num w:numId="2" w16cid:durableId="177762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A5"/>
    <w:rsid w:val="00004A00"/>
    <w:rsid w:val="001C2465"/>
    <w:rsid w:val="00255522"/>
    <w:rsid w:val="00293532"/>
    <w:rsid w:val="0049180F"/>
    <w:rsid w:val="00580329"/>
    <w:rsid w:val="00620E22"/>
    <w:rsid w:val="007A29CC"/>
    <w:rsid w:val="007C1460"/>
    <w:rsid w:val="007F599C"/>
    <w:rsid w:val="008A503A"/>
    <w:rsid w:val="008C24A5"/>
    <w:rsid w:val="009A100B"/>
    <w:rsid w:val="00A57F5A"/>
    <w:rsid w:val="00BC4FB1"/>
    <w:rsid w:val="00C1743A"/>
    <w:rsid w:val="00C34A6A"/>
    <w:rsid w:val="00DA31B7"/>
    <w:rsid w:val="00EA6926"/>
    <w:rsid w:val="00F17301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F6AA7"/>
  <w15:chartTrackingRefBased/>
  <w15:docId w15:val="{182CD2E0-56F6-45D4-9E57-BC2BF13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C24A5"/>
    <w:rPr>
      <w:rFonts w:ascii="Century Gothic" w:hAnsi="Century Gothic"/>
      <w:bCs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43A"/>
    <w:pPr>
      <w:keepNext/>
      <w:keepLines/>
      <w:spacing w:before="240" w:after="0"/>
      <w:outlineLvl w:val="0"/>
    </w:pPr>
    <w:rPr>
      <w:rFonts w:eastAsiaTheme="majorEastAsia" w:cstheme="majorBidi"/>
      <w:color w:val="182E49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465"/>
  </w:style>
  <w:style w:type="paragraph" w:styleId="Pidipagina">
    <w:name w:val="footer"/>
    <w:basedOn w:val="Normale"/>
    <w:link w:val="PidipaginaCarattere"/>
    <w:uiPriority w:val="99"/>
    <w:unhideWhenUsed/>
    <w:rsid w:val="001C2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465"/>
  </w:style>
  <w:style w:type="paragraph" w:styleId="Nessunaspaziatura">
    <w:name w:val="No Spacing"/>
    <w:uiPriority w:val="1"/>
    <w:qFormat/>
    <w:rsid w:val="00C1743A"/>
    <w:pPr>
      <w:spacing w:after="0" w:line="240" w:lineRule="auto"/>
    </w:pPr>
    <w:rPr>
      <w:rFonts w:ascii="Poppins" w:hAnsi="Poppin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743A"/>
    <w:rPr>
      <w:rFonts w:ascii="Poppins" w:eastAsiaTheme="majorEastAsia" w:hAnsi="Poppins" w:cstheme="majorBidi"/>
      <w:color w:val="182E49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4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43A"/>
    <w:rPr>
      <w:rFonts w:ascii="Poppins" w:eastAsiaTheme="minorEastAsia" w:hAnsi="Poppins"/>
      <w:color w:val="5A5A5A" w:themeColor="text1" w:themeTint="A5"/>
      <w:spacing w:val="15"/>
    </w:rPr>
  </w:style>
  <w:style w:type="table" w:styleId="Tabellagriglia5scura-colore3">
    <w:name w:val="Grid Table 5 Dark Accent 3"/>
    <w:basedOn w:val="Tabellanormale"/>
    <w:uiPriority w:val="50"/>
    <w:rsid w:val="008C24A5"/>
    <w:pPr>
      <w:spacing w:after="0" w:line="240" w:lineRule="auto"/>
    </w:pPr>
    <w:rPr>
      <w:rFonts w:ascii="Century Gothic" w:hAnsi="Century Gothic"/>
      <w:bCs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pPr>
        <w:jc w:val="center"/>
      </w:pPr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pPr>
        <w:jc w:val="left"/>
      </w:pPr>
      <w:rPr>
        <w:rFonts w:ascii="Century Gothic" w:hAnsi="Century Gothic"/>
        <w:b/>
        <w:bCs/>
        <w:color w:val="FFFFFF" w:themeColor="background1"/>
        <w:sz w:val="20"/>
      </w:rPr>
      <w:tblPr/>
      <w:tcPr>
        <w:shd w:val="clear" w:color="auto" w:fill="AEAAAA" w:themeFill="background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STONORMALE">
    <w:name w:val="TESTO NORMALE"/>
    <w:link w:val="TESTONORMALECarattere"/>
    <w:qFormat/>
    <w:rsid w:val="008C24A5"/>
    <w:pPr>
      <w:ind w:left="1276" w:firstLine="142"/>
    </w:pPr>
    <w:rPr>
      <w:rFonts w:ascii="Sofia Pro" w:hAnsi="Sofia Pro"/>
      <w:kern w:val="0"/>
      <w:szCs w:val="28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8C24A5"/>
    <w:rPr>
      <w:rFonts w:ascii="Sofia Pro" w:hAnsi="Sofia Pro"/>
      <w:kern w:val="0"/>
      <w:szCs w:val="28"/>
      <w14:ligatures w14:val="none"/>
    </w:rPr>
  </w:style>
  <w:style w:type="paragraph" w:customStyle="1" w:styleId="Sottotitolo1">
    <w:name w:val="Sottotitolo1"/>
    <w:basedOn w:val="Normale"/>
    <w:link w:val="Sottotitolo1Carattere"/>
    <w:qFormat/>
    <w:rsid w:val="008C24A5"/>
    <w:pPr>
      <w:ind w:left="1276" w:firstLine="142"/>
    </w:pPr>
    <w:rPr>
      <w:rFonts w:ascii="Sofia Pro" w:hAnsi="Sofia Pro"/>
      <w:b/>
      <w:sz w:val="24"/>
      <w:szCs w:val="24"/>
    </w:rPr>
  </w:style>
  <w:style w:type="paragraph" w:customStyle="1" w:styleId="elencopuntato">
    <w:name w:val="elenco puntato"/>
    <w:basedOn w:val="TESTONORMALE"/>
    <w:link w:val="elencopuntatoCarattere"/>
    <w:qFormat/>
    <w:rsid w:val="00620E22"/>
    <w:pPr>
      <w:numPr>
        <w:numId w:val="1"/>
      </w:numPr>
      <w:spacing w:after="0" w:line="240" w:lineRule="auto"/>
      <w:ind w:left="284" w:hanging="284"/>
    </w:pPr>
  </w:style>
  <w:style w:type="character" w:customStyle="1" w:styleId="Sottotitolo1Carattere">
    <w:name w:val="Sottotitolo1 Carattere"/>
    <w:basedOn w:val="Carpredefinitoparagrafo"/>
    <w:link w:val="Sottotitolo1"/>
    <w:rsid w:val="008C24A5"/>
    <w:rPr>
      <w:rFonts w:ascii="Sofia Pro" w:hAnsi="Sofia Pro"/>
      <w:b/>
      <w:bCs/>
      <w:kern w:val="0"/>
      <w:sz w:val="24"/>
      <w:szCs w:val="24"/>
      <w14:ligatures w14:val="none"/>
    </w:rPr>
  </w:style>
  <w:style w:type="character" w:customStyle="1" w:styleId="elencopuntatoCarattere">
    <w:name w:val="elenco puntato Carattere"/>
    <w:basedOn w:val="TESTONORMALECarattere"/>
    <w:link w:val="elencopuntato"/>
    <w:rsid w:val="00620E22"/>
    <w:rPr>
      <w:rFonts w:ascii="Sofia Pro" w:hAnsi="Sofia Pro"/>
      <w:kern w:val="0"/>
      <w:szCs w:val="28"/>
      <w14:ligatures w14:val="none"/>
    </w:rPr>
  </w:style>
  <w:style w:type="character" w:styleId="Enfasigrassetto">
    <w:name w:val="Strong"/>
    <w:basedOn w:val="Carpredefinitoparagrafo"/>
    <w:uiPriority w:val="22"/>
    <w:qFormat/>
    <w:rsid w:val="00620E22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620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0E22"/>
    <w:rPr>
      <w:rFonts w:asciiTheme="majorHAnsi" w:eastAsiaTheme="majorEastAsia" w:hAnsiTheme="majorHAnsi" w:cstheme="majorBidi"/>
      <w:bCs/>
      <w:spacing w:val="-10"/>
      <w:kern w:val="28"/>
      <w:sz w:val="56"/>
      <w:szCs w:val="56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3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329"/>
    <w:rPr>
      <w:rFonts w:ascii="Century Gothic" w:hAnsi="Century Gothic"/>
      <w:bCs/>
      <w:i/>
      <w:iCs/>
      <w:color w:val="404040" w:themeColor="text1" w:themeTint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Modelli%20di%20Office%20personalizzati\File%20BolognaTour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10:05:47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23126,'0'0'92,"0"-3"-3152,0-4-708,0 1-1213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10:05:45.3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 5615 15513,'-12'-49'7,"3"-1"-1,-7-96 1,15-104-115,2 129-59,31-442 904,-22 455-643,161-1281 1437,-122 1042-1181,88-549 882,-68 455-397,-34 232-356,20-152 457,-40 241-674,33-374 1332,-46 469-1412,0-4 35,-2 13-4716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2023-06-09T00:00:00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BolognaTour</Template>
  <TotalTime>94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Jessica Sarinelli</cp:lastModifiedBy>
  <cp:revision>1</cp:revision>
  <dcterms:created xsi:type="dcterms:W3CDTF">2023-06-09T09:31:00Z</dcterms:created>
  <dcterms:modified xsi:type="dcterms:W3CDTF">2023-06-09T11:10:00Z</dcterms:modified>
</cp:coreProperties>
</file>